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7A61" w14:textId="77777777" w:rsidR="00D8078E" w:rsidRDefault="00B74E66" w:rsidP="00B74E66">
      <w:pPr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  <w:r w:rsidRPr="00E902BA">
        <w:rPr>
          <w:rFonts w:ascii="TH SarabunPSK" w:hAnsi="TH SarabunPSK" w:cs="TH SarabunPSK"/>
          <w:b/>
          <w:bCs/>
          <w:cs/>
        </w:rPr>
        <w:t xml:space="preserve">รายงานผลการดำเนินงานโครงการบริการวิชาการ ประจำปีงบประมาณ </w:t>
      </w:r>
      <w:r w:rsidR="00FE3FC8">
        <w:rPr>
          <w:rFonts w:ascii="TH SarabunPSK" w:hAnsi="TH SarabunPSK" w:cs="TH SarabunPSK"/>
          <w:b/>
          <w:bCs/>
        </w:rPr>
        <w:t>256</w:t>
      </w:r>
      <w:r w:rsidR="00FE3FC8">
        <w:rPr>
          <w:rFonts w:ascii="TH SarabunPSK" w:hAnsi="TH SarabunPSK" w:cs="TH SarabunPSK" w:hint="cs"/>
          <w:b/>
          <w:bCs/>
          <w:cs/>
        </w:rPr>
        <w:t xml:space="preserve">2 </w:t>
      </w:r>
    </w:p>
    <w:p w14:paraId="73F4B3E0" w14:textId="77777777" w:rsidR="00B74E66" w:rsidRPr="00E902BA" w:rsidRDefault="00FE3FC8" w:rsidP="00B74E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สำหรับนำเสนอแนวปฏิบัติที่ดีในวันที่ 30 พฤษภาคม 2562</w:t>
      </w:r>
    </w:p>
    <w:p w14:paraId="0DA59403" w14:textId="77777777" w:rsidR="00B74E66" w:rsidRPr="00E902BA" w:rsidRDefault="00B74E66" w:rsidP="00B74E66">
      <w:pPr>
        <w:jc w:val="center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สำนักบริการวิชาการและจัดหารายได้</w:t>
      </w:r>
    </w:p>
    <w:p w14:paraId="242BDF7A" w14:textId="77777777" w:rsidR="00B74E66" w:rsidRPr="00E902BA" w:rsidRDefault="00B74E66" w:rsidP="00B74E66">
      <w:pPr>
        <w:jc w:val="center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 xml:space="preserve"> </w:t>
      </w:r>
    </w:p>
    <w:p w14:paraId="4229217D" w14:textId="77777777" w:rsidR="00A37AF9" w:rsidRDefault="00A37AF9" w:rsidP="00A37AF9">
      <w:pPr>
        <w:spacing w:after="120" w:line="360" w:lineRule="auto"/>
        <w:rPr>
          <w:rFonts w:ascii="TH SarabunPSK" w:hAnsi="TH SarabunPSK" w:cs="TH SarabunPSK" w:hint="cs"/>
          <w:b/>
          <w:bCs/>
        </w:rPr>
      </w:pPr>
    </w:p>
    <w:p w14:paraId="3EF68DE7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</w:rPr>
      </w:pPr>
      <w:r w:rsidRPr="00E902BA">
        <w:rPr>
          <w:rFonts w:ascii="TH SarabunPSK" w:hAnsi="TH SarabunPSK" w:cs="TH SarabunPSK"/>
          <w:b/>
          <w:bCs/>
          <w:cs/>
        </w:rPr>
        <w:t xml:space="preserve">ชื่อหน่วยงาน </w:t>
      </w: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cs/>
        </w:rPr>
        <w:t>..............</w:t>
      </w:r>
    </w:p>
    <w:p w14:paraId="13AEBA6D" w14:textId="77777777" w:rsidR="00B74E66" w:rsidRPr="00E902BA" w:rsidRDefault="003B7228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ผู้ที่เกี่ยวข้อง/</w:t>
      </w:r>
      <w:r w:rsidR="00B74E66" w:rsidRPr="00E902BA">
        <w:rPr>
          <w:rFonts w:ascii="TH SarabunPSK" w:hAnsi="TH SarabunPSK" w:cs="TH SarabunPSK"/>
          <w:b/>
          <w:bCs/>
          <w:cs/>
        </w:rPr>
        <w:t>ผู้รับผิดชอบ</w:t>
      </w:r>
      <w:r w:rsidR="00B74E66" w:rsidRPr="00E902BA">
        <w:rPr>
          <w:rFonts w:ascii="TH SarabunPSK" w:hAnsi="TH SarabunPSK" w:cs="TH SarabunPSK"/>
          <w:cs/>
        </w:rPr>
        <w:t>......................................................................โทรศัพท์..........</w:t>
      </w:r>
      <w:r>
        <w:rPr>
          <w:rFonts w:ascii="TH SarabunPSK" w:hAnsi="TH SarabunPSK" w:cs="TH SarabunPSK"/>
          <w:cs/>
        </w:rPr>
        <w:t>.........................</w:t>
      </w:r>
    </w:p>
    <w:p w14:paraId="3132A377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</w:rPr>
        <w:t>E-Mail</w:t>
      </w:r>
      <w:r w:rsidRPr="00E902BA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A37AF9">
        <w:rPr>
          <w:rFonts w:ascii="TH SarabunPSK" w:hAnsi="TH SarabunPSK" w:cs="TH SarabunPSK"/>
        </w:rPr>
        <w:t>…</w:t>
      </w:r>
      <w:r w:rsidR="00A37AF9">
        <w:rPr>
          <w:rFonts w:ascii="TH SarabunPSK" w:hAnsi="TH SarabunPSK" w:cs="TH SarabunPSK"/>
          <w:b/>
          <w:bCs/>
        </w:rPr>
        <w:t>…………..</w:t>
      </w:r>
    </w:p>
    <w:p w14:paraId="7EB5EB16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</w:rPr>
      </w:pPr>
      <w:r w:rsidRPr="00281EF2">
        <w:rPr>
          <w:rFonts w:ascii="TH SarabunPSK" w:hAnsi="TH SarabunPSK" w:cs="TH SarabunPSK"/>
          <w:b/>
          <w:bCs/>
        </w:rPr>
        <w:t xml:space="preserve">1. </w:t>
      </w:r>
      <w:r w:rsidRPr="00281EF2">
        <w:rPr>
          <w:rFonts w:ascii="TH SarabunPSK" w:hAnsi="TH SarabunPSK" w:cs="TH SarabunPSK"/>
          <w:b/>
          <w:bCs/>
          <w:cs/>
        </w:rPr>
        <w:t>ชื่อ</w:t>
      </w:r>
      <w:r w:rsidR="003B7228">
        <w:rPr>
          <w:rFonts w:ascii="TH SarabunPSK" w:hAnsi="TH SarabunPSK" w:cs="TH SarabunPSK" w:hint="cs"/>
          <w:b/>
          <w:bCs/>
          <w:cs/>
        </w:rPr>
        <w:t>ผลงาน/</w:t>
      </w:r>
      <w:r w:rsidRPr="00281EF2">
        <w:rPr>
          <w:rFonts w:ascii="TH SarabunPSK" w:hAnsi="TH SarabunPSK" w:cs="TH SarabunPSK"/>
          <w:b/>
          <w:bCs/>
          <w:cs/>
        </w:rPr>
        <w:t>โครงการ</w:t>
      </w: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cs/>
        </w:rPr>
        <w:t>........</w:t>
      </w:r>
    </w:p>
    <w:p w14:paraId="2408A98C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 w:hint="cs"/>
        </w:rPr>
      </w:pPr>
      <w:r w:rsidRPr="00281EF2">
        <w:rPr>
          <w:rFonts w:ascii="TH SarabunPSK" w:hAnsi="TH SarabunPSK" w:cs="TH SarabunPSK"/>
          <w:b/>
          <w:bCs/>
        </w:rPr>
        <w:t xml:space="preserve">2. </w:t>
      </w:r>
      <w:proofErr w:type="spellStart"/>
      <w:r w:rsidRPr="00281EF2">
        <w:rPr>
          <w:rFonts w:ascii="TH SarabunPSK" w:hAnsi="TH SarabunPSK" w:cs="TH SarabunPSK"/>
          <w:b/>
          <w:bCs/>
        </w:rPr>
        <w:t>ที่</w:t>
      </w:r>
      <w:proofErr w:type="spellEnd"/>
      <w:r w:rsidRPr="00281EF2">
        <w:rPr>
          <w:rFonts w:ascii="TH SarabunPSK" w:hAnsi="TH SarabunPSK" w:cs="TH SarabunPSK"/>
          <w:b/>
          <w:bCs/>
          <w:cs/>
        </w:rPr>
        <w:t>มาและความสำคัญของ</w:t>
      </w:r>
      <w:r w:rsidR="003B7228">
        <w:rPr>
          <w:rFonts w:ascii="TH SarabunPSK" w:hAnsi="TH SarabunPSK" w:cs="TH SarabunPSK" w:hint="cs"/>
          <w:b/>
          <w:bCs/>
          <w:cs/>
        </w:rPr>
        <w:t>การบริการวิชาการ</w:t>
      </w:r>
      <w:r w:rsidRPr="00281EF2">
        <w:rPr>
          <w:rFonts w:ascii="TH SarabunPSK" w:hAnsi="TH SarabunPSK" w:cs="TH SarabunPSK"/>
          <w:b/>
          <w:bCs/>
          <w:cs/>
        </w:rPr>
        <w:t xml:space="preserve"> (พอสังเขป)</w:t>
      </w:r>
      <w:r w:rsidRPr="00E902BA">
        <w:rPr>
          <w:rFonts w:ascii="TH SarabunPSK" w:hAnsi="TH SarabunPSK" w:cs="TH SarabunPSK"/>
          <w:cs/>
        </w:rPr>
        <w:t>.............................................................</w:t>
      </w:r>
    </w:p>
    <w:p w14:paraId="7B5D31C1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</w:rPr>
      </w:pP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/>
        </w:rPr>
        <w:t>..............</w:t>
      </w:r>
    </w:p>
    <w:p w14:paraId="414AA768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cs/>
        </w:rPr>
      </w:pP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cs/>
        </w:rPr>
        <w:t>................</w:t>
      </w:r>
      <w:r w:rsidRPr="00E902BA">
        <w:rPr>
          <w:rFonts w:ascii="TH SarabunPSK" w:hAnsi="TH SarabunPSK" w:cs="TH SarabunPSK"/>
          <w:cs/>
        </w:rPr>
        <w:t>.</w:t>
      </w:r>
    </w:p>
    <w:p w14:paraId="68052901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</w:rPr>
      </w:pP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cs/>
        </w:rPr>
        <w:t>..............</w:t>
      </w:r>
      <w:r w:rsidRPr="00E902BA">
        <w:rPr>
          <w:rFonts w:ascii="TH SarabunPSK" w:hAnsi="TH SarabunPSK" w:cs="TH SarabunPSK"/>
          <w:cs/>
        </w:rPr>
        <w:t>...</w:t>
      </w:r>
    </w:p>
    <w:p w14:paraId="2902FE9B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cs/>
        </w:rPr>
      </w:pPr>
      <w:r w:rsidRPr="00E902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cs/>
        </w:rPr>
        <w:t>................</w:t>
      </w:r>
      <w:r w:rsidRPr="00E902BA">
        <w:rPr>
          <w:rFonts w:ascii="TH SarabunPSK" w:hAnsi="TH SarabunPSK" w:cs="TH SarabunPSK"/>
          <w:cs/>
        </w:rPr>
        <w:t>...</w:t>
      </w:r>
    </w:p>
    <w:p w14:paraId="72EE41B8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</w:rPr>
        <w:t>3.</w:t>
      </w:r>
      <w:r w:rsidR="003B7228">
        <w:rPr>
          <w:rFonts w:ascii="TH SarabunPSK" w:hAnsi="TH SarabunPSK" w:cs="TH SarabunPSK"/>
          <w:b/>
          <w:bCs/>
          <w:cs/>
        </w:rPr>
        <w:t xml:space="preserve"> วัตถุประสงค์</w:t>
      </w:r>
      <w:r w:rsidR="00FB303B">
        <w:rPr>
          <w:rFonts w:ascii="TH SarabunPSK" w:hAnsi="TH SarabunPSK" w:cs="TH SarabunPSK" w:hint="cs"/>
          <w:b/>
          <w:bCs/>
          <w:cs/>
        </w:rPr>
        <w:t>ขอ</w:t>
      </w:r>
      <w:r w:rsidRPr="00E902BA">
        <w:rPr>
          <w:rFonts w:ascii="TH SarabunPSK" w:hAnsi="TH SarabunPSK" w:cs="TH SarabunPSK"/>
          <w:b/>
          <w:bCs/>
          <w:cs/>
        </w:rPr>
        <w:t>งการ</w:t>
      </w:r>
      <w:r w:rsidR="003B7228">
        <w:rPr>
          <w:rFonts w:ascii="TH SarabunPSK" w:hAnsi="TH SarabunPSK" w:cs="TH SarabunPSK" w:hint="cs"/>
          <w:b/>
          <w:bCs/>
          <w:cs/>
        </w:rPr>
        <w:t>บริการวิชาการ</w:t>
      </w:r>
      <w:r w:rsidRPr="00E902BA">
        <w:rPr>
          <w:rFonts w:ascii="TH SarabunPSK" w:hAnsi="TH SarabunPSK" w:cs="TH SarabunPSK"/>
          <w:b/>
          <w:bCs/>
          <w:cs/>
        </w:rPr>
        <w:t>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.......</w:t>
      </w:r>
    </w:p>
    <w:p w14:paraId="395C1FA3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</w:t>
      </w:r>
    </w:p>
    <w:p w14:paraId="1E368A5B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........</w:t>
      </w:r>
    </w:p>
    <w:p w14:paraId="2D668C3E" w14:textId="77777777" w:rsidR="00B74E66" w:rsidRPr="00E902BA" w:rsidRDefault="00B74E66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........</w:t>
      </w:r>
    </w:p>
    <w:p w14:paraId="521EEF6E" w14:textId="77777777" w:rsidR="003B7228" w:rsidRDefault="00A55D7B" w:rsidP="00A37AF9">
      <w:pPr>
        <w:spacing w:after="120" w:line="360" w:lineRule="auto"/>
        <w:rPr>
          <w:rFonts w:ascii="TH SarabunPSK" w:hAnsi="TH SarabunPSK" w:cs="TH SarabunPSK" w:hint="cs"/>
          <w:b/>
          <w:bCs/>
        </w:rPr>
      </w:pPr>
      <w:r w:rsidRPr="00E902BA">
        <w:rPr>
          <w:rFonts w:ascii="TH SarabunPSK" w:hAnsi="TH SarabunPSK" w:cs="TH SarabunPSK"/>
          <w:b/>
          <w:bCs/>
        </w:rPr>
        <w:t xml:space="preserve">4. </w:t>
      </w:r>
      <w:r w:rsidR="003B7228">
        <w:rPr>
          <w:rFonts w:ascii="TH SarabunPSK" w:hAnsi="TH SarabunPSK" w:cs="TH SarabunPSK" w:hint="cs"/>
          <w:b/>
          <w:bCs/>
          <w:cs/>
        </w:rPr>
        <w:t>กลุ่มบุคคลเป้าหมายที่ให้บริการ</w:t>
      </w:r>
      <w:r w:rsidR="00647A69">
        <w:rPr>
          <w:rFonts w:ascii="TH SarabunPSK" w:hAnsi="TH SarabunPSK" w:cs="TH SarabunPSK" w:hint="cs"/>
          <w:b/>
          <w:bCs/>
          <w:cs/>
        </w:rPr>
        <w:t>และเครือข่ายความร่วมมือ</w:t>
      </w:r>
      <w:r w:rsidR="003B7228">
        <w:rPr>
          <w:rFonts w:ascii="TH SarabunPSK" w:hAnsi="TH SarabunPSK" w:cs="TH SarabunPSK" w:hint="cs"/>
          <w:b/>
          <w:bCs/>
          <w:cs/>
        </w:rPr>
        <w:t xml:space="preserve"> (ให้ระบุชื่อกลุ่ม หรือหน่วยงาน เช่น โรงเรียน  อบต. หรือกลุ่มอาชีพ เป็นต้น ที่อยู่ ให้ชัดเจน)</w:t>
      </w:r>
    </w:p>
    <w:p w14:paraId="07D41EB0" w14:textId="77777777" w:rsidR="003B7228" w:rsidRPr="00E902BA" w:rsidRDefault="003B7228" w:rsidP="003B7228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</w:t>
      </w:r>
    </w:p>
    <w:p w14:paraId="6FAA039A" w14:textId="77777777" w:rsidR="003B7228" w:rsidRPr="00E902BA" w:rsidRDefault="003B7228" w:rsidP="003B7228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lastRenderedPageBreak/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........</w:t>
      </w:r>
    </w:p>
    <w:p w14:paraId="68591797" w14:textId="77777777" w:rsidR="003B7228" w:rsidRDefault="003B7228" w:rsidP="00A37AF9">
      <w:pPr>
        <w:spacing w:after="120" w:line="360" w:lineRule="auto"/>
        <w:rPr>
          <w:rFonts w:ascii="TH SarabunPSK" w:hAnsi="TH SarabunPSK" w:cs="TH SarabunPSK" w:hint="cs"/>
          <w:b/>
          <w:bCs/>
          <w: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........</w:t>
      </w:r>
    </w:p>
    <w:p w14:paraId="3CEAE462" w14:textId="77777777" w:rsidR="00A55D7B" w:rsidRPr="00E902BA" w:rsidRDefault="003B7228" w:rsidP="00A37AF9">
      <w:pPr>
        <w:spacing w:after="120" w:line="36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5. </w:t>
      </w:r>
      <w:r w:rsidR="00A55D7B" w:rsidRPr="00E902BA">
        <w:rPr>
          <w:rFonts w:ascii="TH SarabunPSK" w:hAnsi="TH SarabunPSK" w:cs="TH SarabunPSK"/>
          <w:b/>
          <w:bCs/>
          <w:cs/>
        </w:rPr>
        <w:t>ประโยชน์ที่ได้รับจากการบริการวิชาการ</w:t>
      </w:r>
    </w:p>
    <w:p w14:paraId="1A4845FE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.............</w:t>
      </w:r>
    </w:p>
    <w:p w14:paraId="61B1D233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...........</w:t>
      </w:r>
    </w:p>
    <w:p w14:paraId="7DD9DFD1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..........</w:t>
      </w:r>
    </w:p>
    <w:p w14:paraId="2A6C4758" w14:textId="77777777" w:rsidR="00B74E66" w:rsidRPr="00281EF2" w:rsidRDefault="003B7228" w:rsidP="00A37AF9">
      <w:pPr>
        <w:spacing w:after="120" w:line="360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6</w:t>
      </w:r>
      <w:r w:rsidR="00A55D7B" w:rsidRPr="00281EF2">
        <w:rPr>
          <w:rFonts w:ascii="TH SarabunPSK" w:hAnsi="TH SarabunPSK" w:cs="TH SarabunPSK"/>
          <w:b/>
          <w:bCs/>
        </w:rPr>
        <w:t xml:space="preserve">. </w:t>
      </w:r>
      <w:r w:rsidR="00FE3FC8">
        <w:rPr>
          <w:rFonts w:ascii="TH SarabunPSK" w:hAnsi="TH SarabunPSK" w:cs="TH SarabunPSK" w:hint="cs"/>
          <w:b/>
          <w:bCs/>
          <w:cs/>
        </w:rPr>
        <w:t>การดำการ</w:t>
      </w:r>
      <w:r>
        <w:rPr>
          <w:rFonts w:ascii="TH SarabunPSK" w:hAnsi="TH SarabunPSK" w:cs="TH SarabunPSK" w:hint="cs"/>
          <w:b/>
          <w:bCs/>
          <w:cs/>
        </w:rPr>
        <w:t>ให้บริการวิชาการ</w:t>
      </w:r>
      <w:r w:rsidR="00FE3FC8">
        <w:rPr>
          <w:rFonts w:ascii="TH SarabunPSK" w:hAnsi="TH SarabunPSK" w:cs="TH SarabunPSK" w:hint="cs"/>
          <w:b/>
          <w:bCs/>
          <w:cs/>
        </w:rPr>
        <w:t>มีกระบวนการอย่างไร</w:t>
      </w:r>
      <w:r w:rsidR="00A55D7B" w:rsidRPr="00281EF2">
        <w:rPr>
          <w:rFonts w:ascii="TH SarabunPSK" w:hAnsi="TH SarabunPSK" w:cs="TH SarabunPSK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อธิบายให้เห็นภาพชัดเจน</w:t>
      </w:r>
      <w:r w:rsidR="00FE3FC8">
        <w:rPr>
          <w:rFonts w:ascii="TH SarabunPSK" w:hAnsi="TH SarabunPSK" w:cs="TH SarabunPSK" w:hint="cs"/>
          <w:b/>
          <w:bCs/>
          <w:cs/>
        </w:rPr>
        <w:t xml:space="preserve"> ของกระบวนการทำงานที่ทำให้ชุมชนดีขึ้น</w:t>
      </w:r>
      <w:r>
        <w:rPr>
          <w:rFonts w:ascii="TH SarabunPSK" w:hAnsi="TH SarabunPSK" w:cs="TH SarabunPSK" w:hint="cs"/>
          <w:b/>
          <w:bCs/>
          <w:cs/>
        </w:rPr>
        <w:t xml:space="preserve"> พร้อม</w:t>
      </w:r>
      <w:r w:rsidR="00A55D7B" w:rsidRPr="00281EF2">
        <w:rPr>
          <w:rFonts w:ascii="TH SarabunPSK" w:hAnsi="TH SarabunPSK" w:cs="TH SarabunPSK"/>
          <w:b/>
          <w:bCs/>
          <w:cs/>
        </w:rPr>
        <w:t>มีรูปภาพประกอบด้วย</w:t>
      </w:r>
    </w:p>
    <w:p w14:paraId="16F9BC89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.........</w:t>
      </w:r>
    </w:p>
    <w:p w14:paraId="05C284C7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......</w:t>
      </w:r>
    </w:p>
    <w:p w14:paraId="126C71D4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</w:t>
      </w:r>
    </w:p>
    <w:p w14:paraId="655799F2" w14:textId="77777777" w:rsidR="00D64CA4" w:rsidRPr="00281EF2" w:rsidRDefault="00FE3FC8" w:rsidP="00A37AF9">
      <w:pPr>
        <w:spacing w:after="120" w:line="360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A55D7B" w:rsidRPr="00281EF2">
        <w:rPr>
          <w:rFonts w:ascii="TH SarabunPSK" w:hAnsi="TH SarabunPSK" w:cs="TH SarabunPSK"/>
          <w:b/>
          <w:bCs/>
        </w:rPr>
        <w:t xml:space="preserve">. </w:t>
      </w:r>
      <w:r w:rsidR="003B7228">
        <w:rPr>
          <w:rFonts w:ascii="TH SarabunPSK" w:hAnsi="TH SarabunPSK" w:cs="TH SarabunPSK" w:hint="cs"/>
          <w:b/>
          <w:bCs/>
          <w:cs/>
        </w:rPr>
        <w:t>ผลลัพธ์หรือ</w:t>
      </w:r>
      <w:r w:rsidR="00A55D7B" w:rsidRPr="00281EF2">
        <w:rPr>
          <w:rFonts w:ascii="TH SarabunPSK" w:hAnsi="TH SarabunPSK" w:cs="TH SarabunPSK"/>
          <w:b/>
          <w:bCs/>
          <w:cs/>
        </w:rPr>
        <w:t>ผลกระทบที่ได้รับจากการบริการวิชาการ</w:t>
      </w:r>
      <w:r>
        <w:rPr>
          <w:rFonts w:ascii="TH SarabunPSK" w:hAnsi="TH SarabunPSK" w:cs="TH SarabunPSK" w:hint="cs"/>
          <w:b/>
          <w:bCs/>
          <w:cs/>
        </w:rPr>
        <w:t>ที่ปรากฎอย่างชัดเจนกับชุมชน เช่นด้านเศรษฐกิจ สังคม สิ่งแวดล้อม หรือวัฒนธรรม รวมทั้งผลที่เกิดกับนักศึกษา (ถ้ามีนักศึกษาร่วมโครงการด้วย)</w:t>
      </w:r>
    </w:p>
    <w:p w14:paraId="6CB9C123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.....</w:t>
      </w:r>
    </w:p>
    <w:p w14:paraId="2D334EF5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</w:t>
      </w:r>
    </w:p>
    <w:p w14:paraId="2468CE91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.........</w:t>
      </w:r>
    </w:p>
    <w:p w14:paraId="63C9680A" w14:textId="77777777" w:rsidR="00D64CA4" w:rsidRPr="00281EF2" w:rsidRDefault="003B7228" w:rsidP="00A37AF9">
      <w:pPr>
        <w:spacing w:after="120" w:line="36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A55D7B" w:rsidRPr="00281EF2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ปัจจัยที่ทำให้</w:t>
      </w:r>
      <w:r w:rsidR="00FE3FC8">
        <w:rPr>
          <w:rFonts w:ascii="TH SarabunPSK" w:hAnsi="TH SarabunPSK" w:cs="TH SarabunPSK" w:hint="cs"/>
          <w:b/>
          <w:bCs/>
          <w:cs/>
        </w:rPr>
        <w:t>เกิด</w:t>
      </w:r>
      <w:r>
        <w:rPr>
          <w:rFonts w:ascii="TH SarabunPSK" w:hAnsi="TH SarabunPSK" w:cs="TH SarabunPSK" w:hint="cs"/>
          <w:b/>
          <w:bCs/>
          <w:cs/>
        </w:rPr>
        <w:t>ประสบความสำเร็จ</w:t>
      </w:r>
      <w:r w:rsidR="00FE3FC8">
        <w:rPr>
          <w:rFonts w:ascii="TH SarabunPSK" w:hAnsi="TH SarabunPSK" w:cs="TH SarabunPSK" w:hint="cs"/>
          <w:b/>
          <w:bCs/>
          <w:cs/>
        </w:rPr>
        <w:t xml:space="preserve"> หรือเกิดนวัตกรรม</w:t>
      </w:r>
    </w:p>
    <w:p w14:paraId="40A93FE5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</w:t>
      </w:r>
      <w:r w:rsidRPr="00E902BA">
        <w:rPr>
          <w:rFonts w:ascii="TH SarabunPSK" w:hAnsi="TH SarabunPSK" w:cs="TH SarabunPSK"/>
          <w:b/>
          <w:bCs/>
          <w:cs/>
        </w:rPr>
        <w:t>.......</w:t>
      </w:r>
    </w:p>
    <w:p w14:paraId="3804FC20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lastRenderedPageBreak/>
        <w:t>..................................................................................................................................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</w:t>
      </w:r>
      <w:r w:rsidRPr="00E902BA">
        <w:rPr>
          <w:rFonts w:ascii="TH SarabunPSK" w:hAnsi="TH SarabunPSK" w:cs="TH SarabunPSK"/>
          <w:b/>
          <w:bCs/>
          <w:cs/>
        </w:rPr>
        <w:t>.....</w:t>
      </w:r>
    </w:p>
    <w:p w14:paraId="3249197D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  <w:r w:rsidRPr="00E902BA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</w:t>
      </w:r>
      <w:r w:rsidR="00A37AF9">
        <w:rPr>
          <w:rFonts w:ascii="TH SarabunPSK" w:hAnsi="TH SarabunPSK" w:cs="TH SarabunPSK" w:hint="cs"/>
          <w:b/>
          <w:bCs/>
          <w:cs/>
        </w:rPr>
        <w:t>..................</w:t>
      </w:r>
      <w:r w:rsidRPr="00E902BA">
        <w:rPr>
          <w:rFonts w:ascii="TH SarabunPSK" w:hAnsi="TH SarabunPSK" w:cs="TH SarabunPSK"/>
          <w:b/>
          <w:bCs/>
          <w:cs/>
        </w:rPr>
        <w:t>.....</w:t>
      </w:r>
    </w:p>
    <w:p w14:paraId="39639D4A" w14:textId="77777777" w:rsidR="00A55D7B" w:rsidRPr="00E902BA" w:rsidRDefault="00A55D7B" w:rsidP="00A37AF9">
      <w:pPr>
        <w:spacing w:after="120" w:line="360" w:lineRule="auto"/>
        <w:rPr>
          <w:rFonts w:ascii="TH SarabunPSK" w:hAnsi="TH SarabunPSK" w:cs="TH SarabunPSK"/>
          <w:b/>
          <w:bCs/>
        </w:rPr>
      </w:pPr>
    </w:p>
    <w:p w14:paraId="3D95E14C" w14:textId="77777777" w:rsidR="00A55D7B" w:rsidRPr="00E902BA" w:rsidRDefault="00F54ECB" w:rsidP="00A37AF9">
      <w:pPr>
        <w:spacing w:after="120" w:line="360" w:lineRule="auto"/>
        <w:rPr>
          <w:rFonts w:ascii="TH SarabunPSK" w:hAnsi="TH SarabunPSK" w:cs="TH SarabunPSK"/>
          <w:cs/>
        </w:rPr>
      </w:pPr>
      <w:r w:rsidRPr="00281EF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902BA">
        <w:rPr>
          <w:rFonts w:ascii="TH SarabunPSK" w:hAnsi="TH SarabunPSK" w:cs="TH SarabunPSK"/>
          <w:cs/>
        </w:rPr>
        <w:t xml:space="preserve"> หัวข้ออาจปรับได้ตามความเหมาะสมกับเนื้อหา</w:t>
      </w:r>
    </w:p>
    <w:sectPr w:rsidR="00A55D7B" w:rsidRPr="00E902BA" w:rsidSect="00B63EF1">
      <w:pgSz w:w="11906" w:h="16838"/>
      <w:pgMar w:top="1135" w:right="1440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0AE"/>
    <w:rsid w:val="00045593"/>
    <w:rsid w:val="00165FA1"/>
    <w:rsid w:val="00216C50"/>
    <w:rsid w:val="00281EF2"/>
    <w:rsid w:val="002E316B"/>
    <w:rsid w:val="00377D9A"/>
    <w:rsid w:val="003B7228"/>
    <w:rsid w:val="004864FF"/>
    <w:rsid w:val="004D2777"/>
    <w:rsid w:val="005245D3"/>
    <w:rsid w:val="00597869"/>
    <w:rsid w:val="005A230C"/>
    <w:rsid w:val="00647A69"/>
    <w:rsid w:val="006951C7"/>
    <w:rsid w:val="006E0C66"/>
    <w:rsid w:val="00782666"/>
    <w:rsid w:val="007A00AE"/>
    <w:rsid w:val="007F0079"/>
    <w:rsid w:val="00803A0B"/>
    <w:rsid w:val="008616FA"/>
    <w:rsid w:val="00917F96"/>
    <w:rsid w:val="009A5DE4"/>
    <w:rsid w:val="009C3F2F"/>
    <w:rsid w:val="00A00E42"/>
    <w:rsid w:val="00A37AF9"/>
    <w:rsid w:val="00A55D7B"/>
    <w:rsid w:val="00B63EF1"/>
    <w:rsid w:val="00B74E66"/>
    <w:rsid w:val="00BE3E07"/>
    <w:rsid w:val="00D4301F"/>
    <w:rsid w:val="00D64CA4"/>
    <w:rsid w:val="00D8078E"/>
    <w:rsid w:val="00DB672C"/>
    <w:rsid w:val="00E705F4"/>
    <w:rsid w:val="00E902BA"/>
    <w:rsid w:val="00EB3FA3"/>
    <w:rsid w:val="00EE4C09"/>
    <w:rsid w:val="00F54ECB"/>
    <w:rsid w:val="00FB303B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5BC5"/>
  <w15:chartTrackingRefBased/>
  <w15:docId w15:val="{D5A5BA32-C075-40BE-B604-A37EE3D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28"/>
    <w:rPr>
      <w:rFonts w:ascii="Courier New" w:eastAsia="Times New Roman" w:hAnsi="Courier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A00AE"/>
    <w:pPr>
      <w:keepNext/>
      <w:ind w:left="3600" w:firstLine="720"/>
      <w:outlineLvl w:val="0"/>
    </w:pPr>
    <w:rPr>
      <w:rFonts w:ascii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0AE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7A00AE"/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link w:val="BalloonText"/>
    <w:semiHidden/>
    <w:rsid w:val="007A00AE"/>
    <w:rPr>
      <w:rFonts w:ascii="Tahoma" w:eastAsia="Cordia New" w:hAnsi="Tahoma" w:cs="Angsana New"/>
      <w:sz w:val="16"/>
      <w:szCs w:val="18"/>
    </w:rPr>
  </w:style>
  <w:style w:type="character" w:styleId="Hyperlink">
    <w:name w:val="Hyperlink"/>
    <w:uiPriority w:val="99"/>
    <w:unhideWhenUsed/>
    <w:rsid w:val="00E90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7</dc:creator>
  <cp:keywords/>
  <cp:lastModifiedBy>theesit_k</cp:lastModifiedBy>
  <cp:revision>2</cp:revision>
  <cp:lastPrinted>2015-06-15T07:11:00Z</cp:lastPrinted>
  <dcterms:created xsi:type="dcterms:W3CDTF">2019-05-11T02:41:00Z</dcterms:created>
  <dcterms:modified xsi:type="dcterms:W3CDTF">2019-05-11T02:41:00Z</dcterms:modified>
</cp:coreProperties>
</file>